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A3AE" w14:textId="3A4CA35A" w:rsidR="00276916" w:rsidRDefault="00992DC4" w:rsidP="00E922E5">
      <w:pPr>
        <w:spacing w:after="0" w:line="276" w:lineRule="auto"/>
        <w:jc w:val="both"/>
      </w:pPr>
      <w:r>
        <w:t>Name</w:t>
      </w:r>
    </w:p>
    <w:p w14:paraId="292381B3" w14:textId="1269DBBC" w:rsidR="00992DC4" w:rsidRDefault="00992DC4" w:rsidP="00E922E5">
      <w:pPr>
        <w:spacing w:after="0" w:line="276" w:lineRule="auto"/>
        <w:jc w:val="both"/>
      </w:pPr>
      <w:r>
        <w:t>Address</w:t>
      </w:r>
    </w:p>
    <w:p w14:paraId="021F6CD5" w14:textId="4A788589" w:rsidR="00992DC4" w:rsidRDefault="00992DC4" w:rsidP="00E922E5">
      <w:pPr>
        <w:spacing w:after="0" w:line="276" w:lineRule="auto"/>
        <w:jc w:val="both"/>
      </w:pPr>
      <w:r>
        <w:t>Address</w:t>
      </w:r>
    </w:p>
    <w:p w14:paraId="0CA7BD67" w14:textId="000D2F99" w:rsidR="00992DC4" w:rsidRDefault="00992DC4" w:rsidP="00E922E5">
      <w:pPr>
        <w:spacing w:after="0" w:line="276" w:lineRule="auto"/>
        <w:jc w:val="both"/>
      </w:pPr>
      <w:r>
        <w:t>Email</w:t>
      </w:r>
    </w:p>
    <w:p w14:paraId="14E7A72C" w14:textId="16050B5F" w:rsidR="00992DC4" w:rsidRDefault="00992DC4" w:rsidP="00E922E5">
      <w:pPr>
        <w:spacing w:line="276" w:lineRule="auto"/>
        <w:jc w:val="both"/>
      </w:pPr>
    </w:p>
    <w:p w14:paraId="5A91E81D" w14:textId="2BEB6244" w:rsidR="00992DC4" w:rsidRDefault="00992DC4" w:rsidP="00E922E5">
      <w:pPr>
        <w:spacing w:line="276" w:lineRule="auto"/>
        <w:jc w:val="both"/>
      </w:pPr>
      <w:r>
        <w:t>RE: Returning to Work after COVID-19</w:t>
      </w:r>
      <w:r w:rsidR="00E922E5">
        <w:t xml:space="preserve"> related</w:t>
      </w:r>
      <w:r>
        <w:t xml:space="preserve"> [</w:t>
      </w:r>
      <w:r w:rsidRPr="00E922E5">
        <w:rPr>
          <w:highlight w:val="yellow"/>
        </w:rPr>
        <w:t>Closure/Furlough</w:t>
      </w:r>
      <w:r>
        <w:t>]</w:t>
      </w:r>
    </w:p>
    <w:p w14:paraId="6B14BAD1" w14:textId="154FD838" w:rsidR="00992DC4" w:rsidRDefault="00992DC4" w:rsidP="00E922E5">
      <w:pPr>
        <w:spacing w:line="276" w:lineRule="auto"/>
        <w:jc w:val="both"/>
      </w:pPr>
    </w:p>
    <w:p w14:paraId="33268C39" w14:textId="5459524A" w:rsidR="00992DC4" w:rsidRDefault="00992DC4" w:rsidP="00E922E5">
      <w:pPr>
        <w:spacing w:line="276" w:lineRule="auto"/>
        <w:jc w:val="both"/>
      </w:pPr>
      <w:r>
        <w:t>Dear [</w:t>
      </w:r>
      <w:r w:rsidRPr="000A6906">
        <w:rPr>
          <w:highlight w:val="yellow"/>
        </w:rPr>
        <w:t>Name</w:t>
      </w:r>
      <w:r>
        <w:t>],</w:t>
      </w:r>
    </w:p>
    <w:p w14:paraId="6785B54D" w14:textId="2010D48A" w:rsidR="00CC3F1B" w:rsidRDefault="000A6906" w:rsidP="00E922E5">
      <w:pPr>
        <w:spacing w:line="276" w:lineRule="auto"/>
        <w:jc w:val="both"/>
      </w:pPr>
      <w:r w:rsidRPr="000A6906">
        <w:t xml:space="preserve">The world health community continues to monitor closely the </w:t>
      </w:r>
      <w:r>
        <w:t xml:space="preserve">spread of </w:t>
      </w:r>
      <w:r w:rsidRPr="000A6906">
        <w:t xml:space="preserve">COVID-19. </w:t>
      </w:r>
      <w:r w:rsidR="003E25FC">
        <w:t>When we last [</w:t>
      </w:r>
      <w:r w:rsidR="003E25FC" w:rsidRPr="003E25FC">
        <w:rPr>
          <w:highlight w:val="yellow"/>
        </w:rPr>
        <w:t>spoke/communicated</w:t>
      </w:r>
      <w:r w:rsidR="003E25FC">
        <w:t>] on [</w:t>
      </w:r>
      <w:r w:rsidR="003E25FC" w:rsidRPr="003E25FC">
        <w:rPr>
          <w:highlight w:val="yellow"/>
        </w:rPr>
        <w:t>date</w:t>
      </w:r>
      <w:r w:rsidR="003E25FC">
        <w:t>], we informed you that your position would be furloughed in order to prevent the spread of COVID-19.</w:t>
      </w:r>
      <w:r w:rsidR="00CC3F1B">
        <w:t xml:space="preserve"> Due to the unforeseen and widespread impacts the pandemic has had on our </w:t>
      </w:r>
      <w:r w:rsidR="009E1550">
        <w:t>business</w:t>
      </w:r>
      <w:r w:rsidR="00CC3F1B">
        <w:t xml:space="preserve">, we unfortunately will not be </w:t>
      </w:r>
      <w:r w:rsidR="009E1550">
        <w:t>able to return</w:t>
      </w:r>
      <w:r w:rsidR="00D3748F">
        <w:t xml:space="preserve"> our operations</w:t>
      </w:r>
      <w:r w:rsidR="009E1550">
        <w:t xml:space="preserve"> to our pre-COVID-19 </w:t>
      </w:r>
      <w:r w:rsidR="00D3748F">
        <w:t xml:space="preserve">capacity. Therefore, we regrettably must inform you that your position with the Company will be </w:t>
      </w:r>
      <w:r w:rsidR="0000166E">
        <w:t>[</w:t>
      </w:r>
      <w:r w:rsidR="00D3748F" w:rsidRPr="0000166E">
        <w:rPr>
          <w:highlight w:val="yellow"/>
        </w:rPr>
        <w:t>terminated</w:t>
      </w:r>
      <w:r w:rsidR="0000166E" w:rsidRPr="0000166E">
        <w:rPr>
          <w:highlight w:val="yellow"/>
        </w:rPr>
        <w:t>/eliminated</w:t>
      </w:r>
      <w:r w:rsidR="0000166E">
        <w:t>]</w:t>
      </w:r>
      <w:r w:rsidR="00D3748F">
        <w:t xml:space="preserve"> as of [</w:t>
      </w:r>
      <w:r w:rsidR="00D3748F" w:rsidRPr="00D3748F">
        <w:rPr>
          <w:highlight w:val="yellow"/>
        </w:rPr>
        <w:t>date</w:t>
      </w:r>
      <w:r w:rsidR="00D3748F">
        <w:t xml:space="preserve">]. </w:t>
      </w:r>
    </w:p>
    <w:p w14:paraId="303FEA49" w14:textId="77777777" w:rsidR="00D3748F" w:rsidRDefault="00D3748F" w:rsidP="00D3748F">
      <w:pPr>
        <w:spacing w:line="276" w:lineRule="auto"/>
        <w:jc w:val="both"/>
      </w:pPr>
      <w:r>
        <w:t xml:space="preserve">As a </w:t>
      </w:r>
      <w:proofErr w:type="gramStart"/>
      <w:r>
        <w:t>result</w:t>
      </w:r>
      <w:proofErr w:type="gramEnd"/>
      <w:r>
        <w:t xml:space="preserve"> you will receive the following:</w:t>
      </w:r>
    </w:p>
    <w:p w14:paraId="1F0BB5BC" w14:textId="77777777" w:rsidR="00D3748F" w:rsidRPr="00D3748F" w:rsidRDefault="00D3748F" w:rsidP="00D3748F">
      <w:pPr>
        <w:spacing w:line="276" w:lineRule="auto"/>
        <w:jc w:val="both"/>
        <w:rPr>
          <w:highlight w:val="yellow"/>
        </w:rPr>
      </w:pPr>
      <w:r w:rsidRPr="00D3748F">
        <w:rPr>
          <w:highlight w:val="yellow"/>
        </w:rPr>
        <w:t>(List benefits you are offering to this employee. It is up to you to consider if you are extending any of these or any additional benefits:</w:t>
      </w:r>
    </w:p>
    <w:p w14:paraId="1F479E27" w14:textId="53AC2301" w:rsidR="00D3748F" w:rsidRPr="00D3748F" w:rsidRDefault="00D3748F" w:rsidP="00D3748F">
      <w:pPr>
        <w:pStyle w:val="ListParagraph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D3748F">
        <w:rPr>
          <w:highlight w:val="yellow"/>
        </w:rPr>
        <w:t>regular biweekly earnings through the period ending (Date);</w:t>
      </w:r>
    </w:p>
    <w:p w14:paraId="198B0221" w14:textId="442D7C25" w:rsidR="00D3748F" w:rsidRPr="00D3748F" w:rsidRDefault="00D3748F" w:rsidP="00D3748F">
      <w:pPr>
        <w:pStyle w:val="ListParagraph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D3748F">
        <w:rPr>
          <w:highlight w:val="yellow"/>
        </w:rPr>
        <w:t>earned but unused vacation benefit for (Current Year);</w:t>
      </w:r>
    </w:p>
    <w:p w14:paraId="04DD7C2A" w14:textId="4D42DA9A" w:rsidR="00D3748F" w:rsidRPr="00D3748F" w:rsidRDefault="00D3748F" w:rsidP="00D3748F">
      <w:pPr>
        <w:pStyle w:val="ListParagraph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D3748F">
        <w:rPr>
          <w:highlight w:val="yellow"/>
        </w:rPr>
        <w:t>separation pay based on 1 complete year of service in the of 1 week (One week for every year of service – if severance is offered);</w:t>
      </w:r>
    </w:p>
    <w:p w14:paraId="3FF1185F" w14:textId="24DFC9F6" w:rsidR="00D3748F" w:rsidRPr="00D3748F" w:rsidRDefault="00D3748F" w:rsidP="00D3748F">
      <w:pPr>
        <w:pStyle w:val="ListParagraph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D3748F">
        <w:rPr>
          <w:highlight w:val="yellow"/>
        </w:rPr>
        <w:t>Medical/Dental Coverage extension</w:t>
      </w:r>
      <w:r w:rsidR="007F0967">
        <w:rPr>
          <w:highlight w:val="yellow"/>
        </w:rPr>
        <w:t xml:space="preserve"> through</w:t>
      </w:r>
      <w:r w:rsidR="005D25B7">
        <w:rPr>
          <w:highlight w:val="yellow"/>
        </w:rPr>
        <w:t xml:space="preserve"> [date or</w:t>
      </w:r>
      <w:r w:rsidRPr="00D3748F">
        <w:rPr>
          <w:highlight w:val="yellow"/>
        </w:rPr>
        <w:t xml:space="preserve"> at employee expense</w:t>
      </w:r>
      <w:r w:rsidR="005D25B7">
        <w:rPr>
          <w:highlight w:val="yellow"/>
        </w:rPr>
        <w:t>]</w:t>
      </w:r>
    </w:p>
    <w:p w14:paraId="1F40C86F" w14:textId="168A45E7" w:rsidR="00D3748F" w:rsidRPr="00D3748F" w:rsidRDefault="00D3748F" w:rsidP="00D3748F">
      <w:pPr>
        <w:pStyle w:val="ListParagraph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D3748F">
        <w:rPr>
          <w:highlight w:val="yellow"/>
        </w:rPr>
        <w:t>Pension Benefits (if applicable)</w:t>
      </w:r>
    </w:p>
    <w:p w14:paraId="13560E96" w14:textId="44EA61D2" w:rsidR="00D3748F" w:rsidRDefault="00D3748F" w:rsidP="00D3748F">
      <w:pPr>
        <w:pStyle w:val="ListParagraph"/>
        <w:numPr>
          <w:ilvl w:val="0"/>
          <w:numId w:val="1"/>
        </w:numPr>
        <w:spacing w:line="276" w:lineRule="auto"/>
        <w:jc w:val="both"/>
      </w:pPr>
      <w:r w:rsidRPr="454ACBBD">
        <w:rPr>
          <w:highlight w:val="yellow"/>
        </w:rPr>
        <w:t>Long / Short term disability termination date (if applicable)</w:t>
      </w:r>
    </w:p>
    <w:p w14:paraId="5B48D357" w14:textId="14216AB6" w:rsidR="00D3748F" w:rsidRDefault="00D3748F" w:rsidP="00D3748F">
      <w:pPr>
        <w:spacing w:line="276" w:lineRule="auto"/>
        <w:jc w:val="both"/>
      </w:pPr>
      <w:r>
        <w:t>You are eligible to apply for unemployment compensation benefits through the [</w:t>
      </w:r>
      <w:r w:rsidRPr="00D3748F">
        <w:rPr>
          <w:highlight w:val="yellow"/>
        </w:rPr>
        <w:t>name of state unemployment agency</w:t>
      </w:r>
      <w:r>
        <w:t>].  All decisions regarding eligibility for benefits are made by that office.</w:t>
      </w:r>
    </w:p>
    <w:p w14:paraId="278270B8" w14:textId="77777777" w:rsidR="00D3748F" w:rsidRPr="00D3748F" w:rsidRDefault="00D3748F" w:rsidP="00D3748F">
      <w:pPr>
        <w:spacing w:line="276" w:lineRule="auto"/>
        <w:jc w:val="both"/>
        <w:rPr>
          <w:i/>
          <w:iCs/>
          <w:u w:val="single"/>
        </w:rPr>
      </w:pPr>
      <w:r w:rsidRPr="00D3748F">
        <w:rPr>
          <w:i/>
          <w:iCs/>
          <w:u w:val="single"/>
        </w:rPr>
        <w:t>Verification of Employment</w:t>
      </w:r>
    </w:p>
    <w:p w14:paraId="522B02D5" w14:textId="613B799A" w:rsidR="00D3748F" w:rsidRDefault="00D3748F" w:rsidP="00D3748F">
      <w:pPr>
        <w:spacing w:line="276" w:lineRule="auto"/>
        <w:jc w:val="both"/>
      </w:pPr>
      <w:r>
        <w:t>A verification of employment letter to confirm employment with [</w:t>
      </w:r>
      <w:r w:rsidRPr="15D4485E">
        <w:rPr>
          <w:highlight w:val="yellow"/>
        </w:rPr>
        <w:t>Name of Company</w:t>
      </w:r>
      <w:r>
        <w:t>] can be obtained by contacting [</w:t>
      </w:r>
      <w:r w:rsidR="00956BA8" w:rsidRPr="00956BA8">
        <w:rPr>
          <w:highlight w:val="yellow"/>
        </w:rPr>
        <w:t>Internal HR</w:t>
      </w:r>
      <w:r w:rsidR="432DB28B" w:rsidRPr="00956BA8">
        <w:rPr>
          <w:highlight w:val="yellow"/>
        </w:rPr>
        <w:t xml:space="preserve"> </w:t>
      </w:r>
      <w:r w:rsidRPr="00956BA8">
        <w:rPr>
          <w:highlight w:val="yellow"/>
        </w:rPr>
        <w:t>Name/Number/Email</w:t>
      </w:r>
      <w:r>
        <w:t>] or VOE@EngagePEO.com.  All verifications of employment requests will be directed to the office.</w:t>
      </w:r>
    </w:p>
    <w:p w14:paraId="628790FF" w14:textId="77777777" w:rsidR="00D3748F" w:rsidRPr="00D3748F" w:rsidRDefault="00D3748F" w:rsidP="00D3748F">
      <w:pPr>
        <w:spacing w:line="276" w:lineRule="auto"/>
        <w:jc w:val="both"/>
        <w:rPr>
          <w:i/>
          <w:iCs/>
          <w:u w:val="single"/>
        </w:rPr>
      </w:pPr>
      <w:r w:rsidRPr="00D3748F">
        <w:rPr>
          <w:i/>
          <w:iCs/>
          <w:u w:val="single"/>
        </w:rPr>
        <w:t>Miscellaneous</w:t>
      </w:r>
    </w:p>
    <w:p w14:paraId="05D26D11" w14:textId="2574FD2D" w:rsidR="00D3748F" w:rsidRDefault="00D3748F" w:rsidP="00D3748F">
      <w:pPr>
        <w:spacing w:line="276" w:lineRule="auto"/>
        <w:jc w:val="both"/>
      </w:pPr>
      <w:r>
        <w:t>By [</w:t>
      </w:r>
      <w:r w:rsidRPr="15D4485E">
        <w:rPr>
          <w:highlight w:val="yellow"/>
        </w:rPr>
        <w:t>date</w:t>
      </w:r>
      <w:r>
        <w:t>], please be sure to return your keys and any other items or property belonging to [</w:t>
      </w:r>
      <w:r w:rsidRPr="15D4485E">
        <w:rPr>
          <w:highlight w:val="yellow"/>
        </w:rPr>
        <w:t>Name of Company</w:t>
      </w:r>
      <w:r>
        <w:t xml:space="preserve">]. </w:t>
      </w:r>
      <w:commentRangeStart w:id="0"/>
      <w:r>
        <w:t>You will remain eligible for rehire should any future vacancies become availabl</w:t>
      </w:r>
      <w:commentRangeEnd w:id="0"/>
      <w:r w:rsidR="003F4594">
        <w:rPr>
          <w:rStyle w:val="CommentReference"/>
        </w:rPr>
        <w:commentReference w:id="0"/>
      </w:r>
      <w:r>
        <w:t xml:space="preserve">e. </w:t>
      </w:r>
    </w:p>
    <w:p w14:paraId="3EB09FB8" w14:textId="77777777" w:rsidR="00D3748F" w:rsidRDefault="00D3748F" w:rsidP="00D3748F">
      <w:pPr>
        <w:spacing w:line="276" w:lineRule="auto"/>
        <w:jc w:val="both"/>
      </w:pPr>
    </w:p>
    <w:p w14:paraId="7477DC4B" w14:textId="476E88C4" w:rsidR="00D3748F" w:rsidRDefault="00D3748F" w:rsidP="00D3748F">
      <w:pPr>
        <w:spacing w:line="276" w:lineRule="auto"/>
        <w:jc w:val="both"/>
      </w:pPr>
      <w:r>
        <w:lastRenderedPageBreak/>
        <w:t>Should you have any other questions regarding this information, please feel free to contact me at [</w:t>
      </w:r>
      <w:r w:rsidRPr="00D3748F">
        <w:rPr>
          <w:highlight w:val="yellow"/>
        </w:rPr>
        <w:t>Phone Number</w:t>
      </w:r>
      <w:r>
        <w:t xml:space="preserve">]. We wish you well on all your future endeavors. </w:t>
      </w:r>
    </w:p>
    <w:p w14:paraId="354B1020" w14:textId="77777777" w:rsidR="00D3748F" w:rsidRDefault="00D3748F" w:rsidP="00D3748F">
      <w:pPr>
        <w:spacing w:line="276" w:lineRule="auto"/>
        <w:jc w:val="both"/>
      </w:pPr>
    </w:p>
    <w:p w14:paraId="1BB65E3D" w14:textId="77777777" w:rsidR="00D3748F" w:rsidRDefault="00D3748F" w:rsidP="00D3748F">
      <w:pPr>
        <w:spacing w:line="276" w:lineRule="auto"/>
        <w:jc w:val="both"/>
      </w:pPr>
      <w:r>
        <w:t>Sincerely,</w:t>
      </w:r>
    </w:p>
    <w:p w14:paraId="3E4A0FFE" w14:textId="77777777" w:rsidR="00D3748F" w:rsidRDefault="00D3748F" w:rsidP="00D3748F">
      <w:pPr>
        <w:spacing w:line="276" w:lineRule="auto"/>
        <w:jc w:val="both"/>
      </w:pPr>
    </w:p>
    <w:p w14:paraId="35284976" w14:textId="77777777" w:rsidR="00D3748F" w:rsidRDefault="00D3748F" w:rsidP="00D3748F">
      <w:pPr>
        <w:spacing w:line="276" w:lineRule="auto"/>
        <w:jc w:val="both"/>
      </w:pPr>
      <w:r>
        <w:t>[</w:t>
      </w:r>
      <w:r w:rsidRPr="00D3748F">
        <w:rPr>
          <w:highlight w:val="yellow"/>
        </w:rPr>
        <w:t>Name of person signing letter</w:t>
      </w:r>
      <w:r>
        <w:t>]</w:t>
      </w:r>
    </w:p>
    <w:p w14:paraId="211E6EA2" w14:textId="6597132D" w:rsidR="00CC3F1B" w:rsidRDefault="00D3748F" w:rsidP="00D3748F">
      <w:pPr>
        <w:spacing w:line="276" w:lineRule="auto"/>
        <w:jc w:val="both"/>
      </w:pPr>
      <w:r>
        <w:t>[</w:t>
      </w:r>
      <w:r w:rsidRPr="00D3748F">
        <w:rPr>
          <w:highlight w:val="yellow"/>
        </w:rPr>
        <w:t>Title</w:t>
      </w:r>
      <w:r>
        <w:t>]</w:t>
      </w:r>
    </w:p>
    <w:sectPr w:rsidR="00CC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 Nadal" w:date="2020-05-01T15:12:00Z" w:initials="AN">
    <w:p w14:paraId="154A806E" w14:textId="7F98AD10" w:rsidR="003F4594" w:rsidRDefault="003F4594">
      <w:pPr>
        <w:pStyle w:val="CommentText"/>
      </w:pPr>
      <w:bookmarkStart w:id="1" w:name="_GoBack"/>
      <w:r>
        <w:rPr>
          <w:rStyle w:val="CommentReference"/>
        </w:rPr>
        <w:annotationRef/>
      </w:r>
      <w:r w:rsidR="00956BA8">
        <w:t xml:space="preserve">This is optional – can be removed if not applicable. </w:t>
      </w:r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4A806E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BB644F" w16cex:dateUtc="2020-05-01T03:25:20.13Z"/>
  <w16cex:commentExtensible w16cex:durableId="13CFD4B2" w16cex:dateUtc="2020-05-01T03:26:26.515Z"/>
  <w16cex:commentExtensible w16cex:durableId="341B293D" w16cex:dateUtc="2020-05-01T03:28:52.62Z"/>
  <w16cex:commentExtensible w16cex:durableId="768C5768" w16cex:dateUtc="2020-05-01T18:27:56.284Z"/>
  <w16cex:commentExtensible w16cex:durableId="6AAA14A2" w16cex:dateUtc="2020-05-01T18:28:32.975Z"/>
  <w16cex:commentExtensible w16cex:durableId="14159E5D" w16cex:dateUtc="2020-05-01T18:30:08.38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A806E" w16cid:durableId="2256BA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6107F"/>
    <w:multiLevelType w:val="hybridMultilevel"/>
    <w:tmpl w:val="08E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Nadal">
    <w15:presenceInfo w15:providerId="AD" w15:userId="S::anadal@engagepeo.com::63733693-c3cb-4c3b-88b8-b8a7a1683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C4"/>
    <w:rsid w:val="0000166E"/>
    <w:rsid w:val="000A6906"/>
    <w:rsid w:val="001E1D48"/>
    <w:rsid w:val="003E25FC"/>
    <w:rsid w:val="003F4594"/>
    <w:rsid w:val="004259B3"/>
    <w:rsid w:val="0049508F"/>
    <w:rsid w:val="005D25B7"/>
    <w:rsid w:val="0073132A"/>
    <w:rsid w:val="007F0967"/>
    <w:rsid w:val="00856E2A"/>
    <w:rsid w:val="00956BA8"/>
    <w:rsid w:val="00992DC4"/>
    <w:rsid w:val="009E1550"/>
    <w:rsid w:val="00CC3F1B"/>
    <w:rsid w:val="00D3748F"/>
    <w:rsid w:val="00E922E5"/>
    <w:rsid w:val="00FE1251"/>
    <w:rsid w:val="00FF20D9"/>
    <w:rsid w:val="07ED93CC"/>
    <w:rsid w:val="07F08A7C"/>
    <w:rsid w:val="15D4485E"/>
    <w:rsid w:val="344BD228"/>
    <w:rsid w:val="41B98B69"/>
    <w:rsid w:val="432DB28B"/>
    <w:rsid w:val="454ACBBD"/>
    <w:rsid w:val="60685ECC"/>
    <w:rsid w:val="70E42804"/>
    <w:rsid w:val="7584E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6985"/>
  <w15:chartTrackingRefBased/>
  <w15:docId w15:val="{FED58388-A748-4286-B90C-B470FE7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8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e2cbde90a7274ab8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7C520743D16498601162B23C66127" ma:contentTypeVersion="6" ma:contentTypeDescription="Create a new document." ma:contentTypeScope="" ma:versionID="f9993e521ab0a1f2c2f04286b16e999a">
  <xsd:schema xmlns:xsd="http://www.w3.org/2001/XMLSchema" xmlns:xs="http://www.w3.org/2001/XMLSchema" xmlns:p="http://schemas.microsoft.com/office/2006/metadata/properties" xmlns:ns2="a70689ed-2b67-4663-b6c5-a89d948720b8" xmlns:ns3="aec00ef9-81bc-4990-b11b-c5370a8d90ef" targetNamespace="http://schemas.microsoft.com/office/2006/metadata/properties" ma:root="true" ma:fieldsID="66c1303a88f1c25a9d2680c3e8c3d251" ns2:_="" ns3:_="">
    <xsd:import namespace="a70689ed-2b67-4663-b6c5-a89d948720b8"/>
    <xsd:import namespace="aec00ef9-81bc-4990-b11b-c5370a8d9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689ed-2b67-4663-b6c5-a89d94872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00ef9-81bc-4990-b11b-c5370a8d9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0689ed-2b67-4663-b6c5-a89d948720b8">
      <UserInfo>
        <DisplayName>Vanessa Matsis-McCready</DisplayName>
        <AccountId>151</AccountId>
        <AccountType/>
      </UserInfo>
      <UserInfo>
        <DisplayName>Alex Nadal</DisplayName>
        <AccountId>106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AB6BEE-6B44-4A9D-8D10-7EEE6F2D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689ed-2b67-4663-b6c5-a89d948720b8"/>
    <ds:schemaRef ds:uri="aec00ef9-81bc-4990-b11b-c5370a8d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F27BB-DBB4-4FF6-B7B0-64C8C54A8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F67E0-37EE-459B-A86E-21AD31DBB6F3}">
  <ds:schemaRefs>
    <ds:schemaRef ds:uri="http://schemas.microsoft.com/office/2006/metadata/properties"/>
    <ds:schemaRef ds:uri="http://schemas.microsoft.com/office/infopath/2007/PartnerControls"/>
    <ds:schemaRef ds:uri="a70689ed-2b67-4663-b6c5-a89d94872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2020-05-01T20:56:00Z</dcterms:created>
  <dcterms:modified xsi:type="dcterms:W3CDTF">2020-05-01T20:56:00Z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0x0101007607C520743D16498601162B23C66127</vt:lpwstr>
  </property>
</Properties>
</file>